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6D" w:rsidRPr="00357FE4" w:rsidRDefault="00E1016D">
      <w:pPr>
        <w:rPr>
          <w:rFonts w:ascii="仿宋_GB2312" w:eastAsia="仿宋_GB2312"/>
          <w:color w:val="000000"/>
          <w:sz w:val="28"/>
          <w:szCs w:val="28"/>
        </w:rPr>
      </w:pPr>
      <w:r w:rsidRPr="00357FE4">
        <w:rPr>
          <w:rFonts w:ascii="仿宋_GB2312" w:eastAsia="仿宋_GB2312" w:hAnsi="宋体" w:hint="eastAsia"/>
          <w:color w:val="000000"/>
          <w:sz w:val="28"/>
          <w:szCs w:val="28"/>
        </w:rPr>
        <w:t>尊敬的毕业生家长：</w:t>
      </w:r>
    </w:p>
    <w:p w:rsidR="00E1016D" w:rsidRPr="00357FE4" w:rsidRDefault="00E1016D" w:rsidP="00357FE4">
      <w:pPr>
        <w:ind w:firstLineChars="200" w:firstLine="31680"/>
        <w:rPr>
          <w:rFonts w:ascii="仿宋_GB2312" w:eastAsia="仿宋_GB2312"/>
          <w:color w:val="000000"/>
          <w:sz w:val="28"/>
          <w:szCs w:val="28"/>
        </w:rPr>
      </w:pPr>
      <w:r w:rsidRPr="00357FE4">
        <w:rPr>
          <w:rFonts w:ascii="仿宋_GB2312" w:eastAsia="仿宋_GB2312" w:hAnsi="宋体" w:hint="eastAsia"/>
          <w:color w:val="000000"/>
          <w:sz w:val="28"/>
          <w:szCs w:val="28"/>
        </w:rPr>
        <w:t>您好！</w:t>
      </w:r>
    </w:p>
    <w:p w:rsidR="00E1016D" w:rsidRPr="00357FE4" w:rsidRDefault="00E1016D">
      <w:pPr>
        <w:rPr>
          <w:rFonts w:ascii="仿宋_GB2312" w:eastAsia="仿宋_GB2312"/>
          <w:color w:val="000000"/>
          <w:sz w:val="28"/>
          <w:szCs w:val="28"/>
        </w:rPr>
      </w:pPr>
      <w:r w:rsidRPr="00357FE4">
        <w:rPr>
          <w:rFonts w:ascii="仿宋_GB2312" w:eastAsia="仿宋_GB2312" w:hAnsi="宋体"/>
          <w:color w:val="000000"/>
          <w:sz w:val="28"/>
          <w:szCs w:val="28"/>
        </w:rPr>
        <w:t xml:space="preserve">    </w:t>
      </w:r>
      <w:r w:rsidRPr="00357FE4">
        <w:rPr>
          <w:rFonts w:ascii="仿宋_GB2312" w:eastAsia="仿宋_GB2312" w:hAnsi="宋体" w:hint="eastAsia"/>
          <w:color w:val="000000"/>
          <w:sz w:val="28"/>
          <w:szCs w:val="28"/>
        </w:rPr>
        <w:t>我这里是您孩子学习和成长了四年的黑龙江工程学院。很高兴在您的孩子丰收喜悦之时给您写这封信，首先感谢您对学校工作的大力支持，祝您和家人身体健康、万事如意！</w:t>
      </w:r>
    </w:p>
    <w:p w:rsidR="00E1016D" w:rsidRPr="00357FE4" w:rsidRDefault="00E1016D" w:rsidP="00357FE4">
      <w:pPr>
        <w:ind w:firstLineChars="200" w:firstLine="31680"/>
        <w:rPr>
          <w:rFonts w:ascii="仿宋_GB2312" w:eastAsia="仿宋_GB2312"/>
          <w:color w:val="000000"/>
          <w:sz w:val="28"/>
          <w:szCs w:val="28"/>
        </w:rPr>
      </w:pPr>
      <w:r w:rsidRPr="00357FE4">
        <w:rPr>
          <w:rFonts w:ascii="仿宋_GB2312" w:eastAsia="仿宋_GB2312" w:hAnsi="宋体" w:hint="eastAsia"/>
          <w:color w:val="000000"/>
          <w:sz w:val="28"/>
          <w:szCs w:val="28"/>
        </w:rPr>
        <w:t>四年来，您的孩子在学校学会、掌握了专业知识和技能，为人处事更加成熟稳重，我们都为此感到高兴。如今您的孩子可能整天忙于考研“三点一线式”的生活；也可能为了寻求一份理想的工作而忙碌地准备着材料或四处奔波；也许正在为了公务员考试做着各种努力；或许正在为创业而不断拼搏……不管选择哪条路，收获的季节已经到来，他们又到了一个人生的十字路口，不得不思考自己的人生道路，黑龙江工程学院在帮助每一位毕业生寻找正确方向的同时也真诚地祝愿每一位</w:t>
      </w:r>
      <w:r w:rsidRPr="00357FE4">
        <w:rPr>
          <w:rFonts w:ascii="仿宋_GB2312" w:eastAsia="仿宋_GB2312" w:hAnsi="宋体"/>
          <w:color w:val="000000"/>
          <w:sz w:val="28"/>
          <w:szCs w:val="28"/>
        </w:rPr>
        <w:t>2015</w:t>
      </w:r>
      <w:r w:rsidRPr="00357FE4">
        <w:rPr>
          <w:rFonts w:ascii="仿宋_GB2312" w:eastAsia="仿宋_GB2312" w:hAnsi="宋体" w:hint="eastAsia"/>
          <w:color w:val="000000"/>
          <w:sz w:val="28"/>
          <w:szCs w:val="28"/>
        </w:rPr>
        <w:t>届毕业生能够如愿以偿</w:t>
      </w:r>
      <w:r w:rsidRPr="00357FE4">
        <w:rPr>
          <w:rFonts w:ascii="仿宋_GB2312" w:eastAsia="仿宋_GB2312"/>
          <w:color w:val="000000"/>
          <w:sz w:val="28"/>
          <w:szCs w:val="28"/>
        </w:rPr>
        <w:t>,</w:t>
      </w:r>
      <w:r w:rsidRPr="00357FE4">
        <w:rPr>
          <w:rFonts w:ascii="仿宋_GB2312" w:eastAsia="仿宋_GB2312" w:hAnsi="宋体" w:hint="eastAsia"/>
          <w:color w:val="000000"/>
          <w:sz w:val="28"/>
          <w:szCs w:val="28"/>
        </w:rPr>
        <w:t>找到自己的路！</w:t>
      </w:r>
      <w:r w:rsidRPr="00357FE4">
        <w:rPr>
          <w:rFonts w:ascii="仿宋_GB2312" w:eastAsia="仿宋_GB2312" w:hAnsi="宋体"/>
          <w:color w:val="000000"/>
          <w:sz w:val="28"/>
          <w:szCs w:val="28"/>
        </w:rPr>
        <w:t xml:space="preserve"> </w:t>
      </w:r>
    </w:p>
    <w:p w:rsidR="00E1016D" w:rsidRPr="00357FE4" w:rsidRDefault="00E1016D">
      <w:pPr>
        <w:rPr>
          <w:rFonts w:ascii="仿宋_GB2312" w:eastAsia="仿宋_GB2312"/>
          <w:color w:val="000000"/>
          <w:sz w:val="28"/>
          <w:szCs w:val="28"/>
        </w:rPr>
      </w:pPr>
      <w:r w:rsidRPr="00357FE4">
        <w:rPr>
          <w:rFonts w:ascii="仿宋_GB2312" w:eastAsia="仿宋_GB2312" w:hAnsi="宋体"/>
          <w:color w:val="000000"/>
          <w:sz w:val="28"/>
          <w:szCs w:val="28"/>
        </w:rPr>
        <w:t xml:space="preserve">    </w:t>
      </w:r>
      <w:r w:rsidRPr="00357FE4">
        <w:rPr>
          <w:rFonts w:ascii="仿宋_GB2312" w:eastAsia="仿宋_GB2312" w:hAnsi="宋体" w:hint="eastAsia"/>
          <w:color w:val="000000"/>
          <w:sz w:val="28"/>
          <w:szCs w:val="28"/>
        </w:rPr>
        <w:t>刚刚走出校门的他们，都会有些许迷茫，这里就需要家长能够随时的掌握您孩子的思想，为他们今后的发展道路加以指引。为了能够圆满的完成</w:t>
      </w:r>
      <w:r w:rsidRPr="00357FE4">
        <w:rPr>
          <w:rFonts w:ascii="仿宋_GB2312" w:eastAsia="仿宋_GB2312" w:hAnsi="宋体"/>
          <w:color w:val="000000"/>
          <w:sz w:val="28"/>
          <w:szCs w:val="28"/>
        </w:rPr>
        <w:t>2015</w:t>
      </w:r>
      <w:r w:rsidRPr="00357FE4">
        <w:rPr>
          <w:rFonts w:ascii="仿宋_GB2312" w:eastAsia="仿宋_GB2312" w:hAnsi="宋体" w:hint="eastAsia"/>
          <w:color w:val="000000"/>
          <w:sz w:val="28"/>
          <w:szCs w:val="28"/>
        </w:rPr>
        <w:t>届毕业生的离校工作，我们将保持电话全天</w:t>
      </w:r>
      <w:r w:rsidRPr="00357FE4">
        <w:rPr>
          <w:rFonts w:ascii="仿宋_GB2312" w:eastAsia="仿宋_GB2312" w:hAnsi="宋体"/>
          <w:color w:val="000000"/>
          <w:sz w:val="28"/>
          <w:szCs w:val="28"/>
        </w:rPr>
        <w:t>24</w:t>
      </w:r>
      <w:r w:rsidRPr="00357FE4">
        <w:rPr>
          <w:rFonts w:ascii="仿宋_GB2312" w:eastAsia="仿宋_GB2312" w:hAnsi="宋体" w:hint="eastAsia"/>
          <w:color w:val="000000"/>
          <w:sz w:val="28"/>
          <w:szCs w:val="28"/>
        </w:rPr>
        <w:t>小时畅通无阻，方便您与我们联系、交流关于孩子毕业前的诸类事项。</w:t>
      </w:r>
    </w:p>
    <w:p w:rsidR="00E1016D" w:rsidRPr="00357FE4" w:rsidRDefault="00E1016D" w:rsidP="00357FE4">
      <w:pPr>
        <w:ind w:firstLineChars="200" w:firstLine="31680"/>
        <w:rPr>
          <w:rFonts w:ascii="仿宋_GB2312" w:eastAsia="仿宋_GB2312"/>
          <w:color w:val="000000"/>
          <w:sz w:val="28"/>
          <w:szCs w:val="28"/>
        </w:rPr>
      </w:pPr>
      <w:r w:rsidRPr="00357FE4">
        <w:rPr>
          <w:rFonts w:ascii="仿宋_GB2312" w:eastAsia="仿宋_GB2312" w:hAnsi="宋体" w:hint="eastAsia"/>
          <w:color w:val="000000"/>
          <w:sz w:val="28"/>
          <w:szCs w:val="28"/>
        </w:rPr>
        <w:t>最后，祝贺您的孩子能够在黑龙江工程学院顺利毕业。愿孩</w:t>
      </w:r>
      <w:bookmarkStart w:id="0" w:name="_GoBack"/>
      <w:bookmarkEnd w:id="0"/>
      <w:r w:rsidRPr="00357FE4">
        <w:rPr>
          <w:rFonts w:ascii="仿宋_GB2312" w:eastAsia="仿宋_GB2312" w:hAnsi="宋体" w:hint="eastAsia"/>
          <w:color w:val="000000"/>
          <w:sz w:val="28"/>
          <w:szCs w:val="28"/>
        </w:rPr>
        <w:t>子羽翼更加丰满，在走向社会的天空中越飞越高！</w:t>
      </w:r>
    </w:p>
    <w:p w:rsidR="00E1016D" w:rsidRPr="00357FE4" w:rsidRDefault="00E1016D" w:rsidP="00357FE4">
      <w:pPr>
        <w:ind w:firstLineChars="1550" w:firstLine="31680"/>
        <w:rPr>
          <w:rFonts w:ascii="仿宋_GB2312" w:eastAsia="仿宋_GB2312"/>
          <w:color w:val="000000"/>
          <w:sz w:val="28"/>
          <w:szCs w:val="28"/>
        </w:rPr>
      </w:pPr>
      <w:r w:rsidRPr="00357FE4">
        <w:rPr>
          <w:rFonts w:ascii="仿宋_GB2312" w:eastAsia="仿宋_GB2312" w:hAnsi="宋体" w:hint="eastAsia"/>
          <w:color w:val="000000"/>
          <w:sz w:val="28"/>
          <w:szCs w:val="28"/>
        </w:rPr>
        <w:t>辅导员姓名：</w:t>
      </w:r>
    </w:p>
    <w:p w:rsidR="00E1016D" w:rsidRPr="00357FE4" w:rsidRDefault="00E1016D" w:rsidP="00357FE4">
      <w:pPr>
        <w:ind w:firstLineChars="1550" w:firstLine="31680"/>
        <w:rPr>
          <w:rFonts w:ascii="仿宋_GB2312" w:eastAsia="仿宋_GB2312"/>
          <w:color w:val="000000"/>
          <w:sz w:val="28"/>
          <w:szCs w:val="28"/>
        </w:rPr>
      </w:pPr>
      <w:r w:rsidRPr="00357FE4">
        <w:rPr>
          <w:rFonts w:ascii="仿宋_GB2312" w:eastAsia="仿宋_GB2312" w:hAnsi="宋体" w:hint="eastAsia"/>
          <w:color w:val="000000"/>
          <w:sz w:val="28"/>
          <w:szCs w:val="28"/>
        </w:rPr>
        <w:t>联系电话：</w:t>
      </w:r>
    </w:p>
    <w:p w:rsidR="00E1016D" w:rsidRPr="00357FE4" w:rsidRDefault="00E1016D" w:rsidP="00BC3193">
      <w:pPr>
        <w:ind w:firstLineChars="1550" w:firstLine="31680"/>
        <w:rPr>
          <w:rFonts w:ascii="仿宋_GB2312" w:eastAsia="仿宋_GB2312"/>
        </w:rPr>
      </w:pPr>
      <w:r w:rsidRPr="00357FE4">
        <w:rPr>
          <w:rFonts w:ascii="仿宋_GB2312" w:eastAsia="仿宋_GB2312" w:hAnsi="宋体" w:hint="eastAsia"/>
          <w:color w:val="000000"/>
          <w:sz w:val="28"/>
          <w:szCs w:val="28"/>
        </w:rPr>
        <w:t>日期：</w:t>
      </w:r>
      <w:r w:rsidRPr="00357FE4">
        <w:rPr>
          <w:rFonts w:ascii="仿宋_GB2312" w:eastAsia="仿宋_GB2312" w:hAnsi="宋体"/>
          <w:color w:val="000000"/>
          <w:sz w:val="28"/>
          <w:szCs w:val="28"/>
        </w:rPr>
        <w:t xml:space="preserve">      </w:t>
      </w:r>
      <w:r w:rsidRPr="00357FE4">
        <w:rPr>
          <w:rFonts w:ascii="仿宋_GB2312" w:eastAsia="仿宋_GB2312" w:hAnsi="宋体" w:hint="eastAsia"/>
          <w:color w:val="000000"/>
          <w:sz w:val="28"/>
          <w:szCs w:val="28"/>
        </w:rPr>
        <w:t>年</w:t>
      </w:r>
      <w:r w:rsidRPr="00357FE4">
        <w:rPr>
          <w:rFonts w:ascii="仿宋_GB2312" w:eastAsia="仿宋_GB2312" w:hAnsi="宋体"/>
          <w:color w:val="000000"/>
          <w:sz w:val="28"/>
          <w:szCs w:val="28"/>
        </w:rPr>
        <w:t xml:space="preserve">    </w:t>
      </w:r>
      <w:r w:rsidRPr="00357FE4">
        <w:rPr>
          <w:rFonts w:ascii="仿宋_GB2312" w:eastAsia="仿宋_GB2312" w:hAnsi="宋体" w:hint="eastAsia"/>
          <w:color w:val="000000"/>
          <w:sz w:val="28"/>
          <w:szCs w:val="28"/>
        </w:rPr>
        <w:t>月</w:t>
      </w:r>
      <w:r w:rsidRPr="00357FE4">
        <w:rPr>
          <w:rFonts w:ascii="仿宋_GB2312" w:eastAsia="仿宋_GB2312" w:hAnsi="宋体"/>
          <w:color w:val="000000"/>
          <w:sz w:val="28"/>
          <w:szCs w:val="28"/>
        </w:rPr>
        <w:t xml:space="preserve">    </w:t>
      </w:r>
      <w:r w:rsidRPr="00357FE4">
        <w:rPr>
          <w:rFonts w:ascii="仿宋_GB2312" w:eastAsia="仿宋_GB2312" w:hAnsi="宋体" w:hint="eastAsia"/>
          <w:color w:val="000000"/>
          <w:sz w:val="28"/>
          <w:szCs w:val="28"/>
        </w:rPr>
        <w:t>日</w:t>
      </w:r>
      <w:r w:rsidRPr="00357FE4">
        <w:rPr>
          <w:rFonts w:ascii="仿宋_GB2312" w:eastAsia="仿宋_GB2312" w:hAnsi="宋体"/>
          <w:color w:val="000000"/>
          <w:sz w:val="28"/>
          <w:szCs w:val="28"/>
        </w:rPr>
        <w:t xml:space="preserve">            </w:t>
      </w:r>
    </w:p>
    <w:sectPr w:rsidR="00E1016D" w:rsidRPr="00357FE4" w:rsidSect="0063468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64EDD"/>
    <w:rsid w:val="00172A27"/>
    <w:rsid w:val="002730DD"/>
    <w:rsid w:val="002A1BB9"/>
    <w:rsid w:val="00357FE4"/>
    <w:rsid w:val="00506110"/>
    <w:rsid w:val="00634689"/>
    <w:rsid w:val="00AD5CB5"/>
    <w:rsid w:val="00BC3193"/>
    <w:rsid w:val="00E1016D"/>
    <w:rsid w:val="00F339D8"/>
    <w:rsid w:val="434808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89"/>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468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6346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634689"/>
    <w:pPr>
      <w:widowControl/>
      <w:spacing w:before="100" w:beforeAutospacing="1" w:after="100" w:afterAutospacing="1"/>
      <w:jc w:val="left"/>
    </w:pPr>
    <w:rPr>
      <w:rFonts w:ascii="宋体" w:hAnsi="宋体" w:cs="宋体"/>
      <w:kern w:val="0"/>
      <w:sz w:val="24"/>
      <w:szCs w:val="24"/>
    </w:rPr>
  </w:style>
  <w:style w:type="paragraph" w:customStyle="1" w:styleId="p0">
    <w:name w:val="p0"/>
    <w:basedOn w:val="Normal"/>
    <w:uiPriority w:val="99"/>
    <w:rsid w:val="0063468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82</Words>
  <Characters>468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尊敬的家长：</dc:title>
  <dc:subject/>
  <dc:creator>1201</dc:creator>
  <cp:keywords/>
  <dc:description/>
  <cp:lastModifiedBy>User</cp:lastModifiedBy>
  <cp:revision>3</cp:revision>
  <dcterms:created xsi:type="dcterms:W3CDTF">2014-05-31T06:58:00Z</dcterms:created>
  <dcterms:modified xsi:type="dcterms:W3CDTF">2015-06-09T02:32:00Z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