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733"/>
        <w:gridCol w:w="1312"/>
        <w:gridCol w:w="1305"/>
        <w:gridCol w:w="1095"/>
        <w:gridCol w:w="2455"/>
      </w:tblGrid>
      <w:tr w14:paraId="4F975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48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B16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黑龙江工程学院本科生转专业申请确认表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</w:t>
            </w:r>
          </w:p>
        </w:tc>
      </w:tr>
      <w:tr w14:paraId="40A4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F5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8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90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0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01A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5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9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高考录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取批次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D8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F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高考考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生类别</w:t>
            </w:r>
          </w:p>
        </w:tc>
        <w:tc>
          <w:tcPr>
            <w:tcW w:w="4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2E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5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66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C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4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02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68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F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现学院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E6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D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现专业、班级</w:t>
            </w:r>
          </w:p>
        </w:tc>
        <w:tc>
          <w:tcPr>
            <w:tcW w:w="4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D1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6C5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5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申请转入学院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F7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E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申请转入专业</w:t>
            </w:r>
          </w:p>
        </w:tc>
        <w:tc>
          <w:tcPr>
            <w:tcW w:w="4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16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3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5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成绩排名</w:t>
            </w:r>
          </w:p>
        </w:tc>
        <w:tc>
          <w:tcPr>
            <w:tcW w:w="790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3E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两学期必修课考核综合平均成绩：        两学期必修课专业排名：</w:t>
            </w:r>
          </w:p>
        </w:tc>
      </w:tr>
      <w:tr w14:paraId="5150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2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转专业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申请理由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（材料附后）</w:t>
            </w:r>
          </w:p>
        </w:tc>
        <w:tc>
          <w:tcPr>
            <w:tcW w:w="7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63F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申请人确认签字：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年   月  日</w:t>
            </w:r>
          </w:p>
        </w:tc>
      </w:tr>
      <w:tr w14:paraId="296C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转出学院意见</w:t>
            </w:r>
          </w:p>
        </w:tc>
        <w:tc>
          <w:tcPr>
            <w:tcW w:w="7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04E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院长（主任）：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年   月  日</w:t>
            </w:r>
          </w:p>
        </w:tc>
      </w:tr>
      <w:tr w14:paraId="4458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6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转入学院意见</w:t>
            </w:r>
          </w:p>
        </w:tc>
        <w:tc>
          <w:tcPr>
            <w:tcW w:w="7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F89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院长（主任）：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年   月  日</w:t>
            </w:r>
          </w:p>
        </w:tc>
      </w:tr>
      <w:tr w14:paraId="1E7A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80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top"/>
          </w:tcPr>
          <w:p w14:paraId="6D6C2E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注： 本表一式两份，转入专业所在学院和教务处各留一份。</w:t>
            </w:r>
          </w:p>
        </w:tc>
      </w:tr>
    </w:tbl>
    <w:p w14:paraId="2AEC9BA6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F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2024-11-19T01:33:07Z</dcterms:created>
  <dc:creator>办公室</dc:creator>
  <cp:lastModifiedBy>乐儿</cp:lastModifiedBy>
  <dcterms:modified xsi:type="dcterms:W3CDTF">2024-11-19T01:36:45Z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15F7ECD6D9B846439863A9F181B8CCEA_12</vt:lpwstr>
  </property>
</Properties>
</file>