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9"/>
        <w:gridCol w:w="819"/>
        <w:gridCol w:w="819"/>
        <w:gridCol w:w="1105"/>
        <w:gridCol w:w="3939"/>
      </w:tblGrid>
      <w:tr w14:paraId="2F4B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第三届“工程杯”红色理论宣讲大赛初赛报名表</w:t>
            </w:r>
          </w:p>
        </w:tc>
      </w:tr>
      <w:tr w14:paraId="0535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E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0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宣讲主题</w:t>
            </w:r>
          </w:p>
        </w:tc>
      </w:tr>
      <w:tr w14:paraId="0666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B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6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A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2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C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A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D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7B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6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B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6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2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4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2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8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F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A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2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7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A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3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6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A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0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6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9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F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7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F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B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7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B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9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1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6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E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0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F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5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2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C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2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1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8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C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4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C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6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F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8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B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5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3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F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B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D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1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B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F4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02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2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7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C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B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B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8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5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C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1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96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8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0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B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8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5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A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6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D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2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B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6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F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F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F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9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A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B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2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1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0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1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D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E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F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F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E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1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23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6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2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D4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2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F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4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7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9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5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F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2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8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1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3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C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E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1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D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8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E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5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D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2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1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C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6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4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C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2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F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C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1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B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8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9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9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3E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E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E35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2025-08-25T11:32:09Z</dcterms:created>
  <dc:creator>Lenovo</dc:creator>
  <cp:lastModifiedBy>随遇而安</cp:lastModifiedBy>
  <dcterms:modified xsi:type="dcterms:W3CDTF">2025-08-25T11:33:05Z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eyJoZGlkIjoiY2VhNDc1MmUxMTk2M2JjZWExYTA5NTUyYTQ1YWI5ZmIiLCJ1c2VySWQiOiIzMjUyMzAzNTIifQ==</vt:lpwstr>
  </property>
  <property fmtid="{D5CDD505-2E9C-101B-9397-08002B2CF9AE}" pid="4" name="ICV">
    <vt:lpwstr>7F41ED6E943A425C8650D64618112EFB_12</vt:lpwstr>
  </property>
</Properties>
</file>